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33AD841B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4F471F">
        <w:rPr>
          <w:rFonts w:ascii="Verdana" w:hAnsi="Verdana"/>
          <w:b/>
          <w:sz w:val="22"/>
          <w:szCs w:val="22"/>
        </w:rPr>
        <w:t>8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7D1254CA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F471F">
              <w:rPr>
                <w:rFonts w:ascii="Verdana" w:hAnsi="Verdana"/>
                <w:sz w:val="20"/>
                <w:szCs w:val="20"/>
              </w:rPr>
              <w:t>4.</w:t>
            </w:r>
            <w:r w:rsidR="004534B0">
              <w:rPr>
                <w:rFonts w:ascii="Verdana" w:hAnsi="Verdana"/>
                <w:sz w:val="20"/>
                <w:szCs w:val="20"/>
              </w:rPr>
              <w:t>des</w:t>
            </w:r>
            <w:r w:rsidR="00492382" w:rsidRPr="003531A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2018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6FB15464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4F471F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0A404002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49238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F471F">
              <w:rPr>
                <w:rFonts w:ascii="Verdana" w:hAnsi="Verdana"/>
                <w:b/>
                <w:sz w:val="20"/>
                <w:szCs w:val="20"/>
              </w:rPr>
              <w:t>Innovation House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5862924E" w14:textId="717B7856" w:rsidR="00D06D49" w:rsidRPr="00545038" w:rsidRDefault="00575BCB" w:rsidP="0054503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off</w:t>
      </w:r>
      <w:proofErr w:type="spellEnd"/>
      <w:r>
        <w:rPr>
          <w:rFonts w:ascii="Verdana" w:hAnsi="Verdana"/>
          <w:sz w:val="20"/>
          <w:szCs w:val="20"/>
        </w:rPr>
        <w:t xml:space="preserve"> fundur í janúar.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C6FD75B" w14:textId="11E9B377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Aðalheiður Ósk Guðmundsdóttir,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Gunnhildur Arnardóttir, Sigríður Harðardóttir</w:t>
      </w:r>
      <w:r w:rsidR="007D2B18">
        <w:rPr>
          <w:rFonts w:ascii="Verdana" w:hAnsi="Verdana"/>
          <w:sz w:val="20"/>
          <w:szCs w:val="20"/>
        </w:rPr>
        <w:t xml:space="preserve">, 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570E9C">
        <w:rPr>
          <w:rFonts w:ascii="Arial" w:hAnsi="Arial" w:cs="Arial"/>
          <w:color w:val="323232"/>
          <w:sz w:val="23"/>
          <w:szCs w:val="23"/>
        </w:rPr>
        <w:t xml:space="preserve"> og Jón S. Þórðarson. </w:t>
      </w:r>
      <w:r w:rsidR="00A27FB6">
        <w:rPr>
          <w:rFonts w:ascii="Arial" w:hAnsi="Arial" w:cs="Arial"/>
          <w:color w:val="323232"/>
          <w:sz w:val="23"/>
          <w:szCs w:val="23"/>
        </w:rPr>
        <w:t xml:space="preserve">  </w:t>
      </w:r>
    </w:p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2980D622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92382" w:rsidRPr="004B33CF">
        <w:rPr>
          <w:rFonts w:ascii="Verdana" w:hAnsi="Verdana"/>
          <w:sz w:val="20"/>
          <w:szCs w:val="20"/>
        </w:rPr>
        <w:t>Kristján Geir Gunnarsson</w:t>
      </w:r>
      <w:r w:rsidR="005002E8">
        <w:rPr>
          <w:rFonts w:ascii="Verdana" w:hAnsi="Verdana"/>
          <w:sz w:val="20"/>
          <w:szCs w:val="20"/>
        </w:rPr>
        <w:t>,</w:t>
      </w:r>
      <w:r w:rsidR="007D2B18">
        <w:rPr>
          <w:rFonts w:ascii="Verdana" w:hAnsi="Verdana"/>
          <w:sz w:val="20"/>
          <w:szCs w:val="20"/>
        </w:rPr>
        <w:t xml:space="preserve"> </w:t>
      </w:r>
      <w:r w:rsidR="005002E8">
        <w:rPr>
          <w:rFonts w:ascii="Verdana" w:hAnsi="Verdana"/>
          <w:sz w:val="20"/>
          <w:szCs w:val="20"/>
        </w:rPr>
        <w:t>Guðjón Örn Helgason,</w:t>
      </w:r>
      <w:r w:rsidR="007D2B18">
        <w:rPr>
          <w:rFonts w:ascii="Verdana" w:hAnsi="Verdana"/>
          <w:sz w:val="20"/>
          <w:szCs w:val="20"/>
        </w:rPr>
        <w:t xml:space="preserve"> </w:t>
      </w:r>
      <w:r w:rsidR="00570E9C">
        <w:rPr>
          <w:rFonts w:ascii="Verdana" w:hAnsi="Verdana"/>
          <w:sz w:val="20"/>
          <w:szCs w:val="20"/>
        </w:rPr>
        <w:t>Jón Gunnar Borgþórsson,</w:t>
      </w:r>
      <w:r w:rsidR="0099415A">
        <w:rPr>
          <w:rFonts w:ascii="Verdana" w:hAnsi="Verdana"/>
          <w:sz w:val="20"/>
          <w:szCs w:val="20"/>
        </w:rPr>
        <w:t xml:space="preserve"> </w:t>
      </w:r>
      <w:r w:rsidR="007A4FD4">
        <w:rPr>
          <w:rFonts w:ascii="Verdana" w:hAnsi="Verdana"/>
          <w:sz w:val="20"/>
          <w:szCs w:val="20"/>
        </w:rPr>
        <w:t xml:space="preserve"> Berglind Björk Hreinsdóttir </w:t>
      </w:r>
      <w:r w:rsidR="005002E8">
        <w:rPr>
          <w:rFonts w:ascii="Verdana" w:hAnsi="Verdana"/>
          <w:sz w:val="20"/>
          <w:szCs w:val="20"/>
        </w:rPr>
        <w:t xml:space="preserve"> 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5CF96439" w14:textId="144CD279" w:rsidR="00B463C7" w:rsidRDefault="007D4F82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Kick</w:t>
      </w:r>
      <w:proofErr w:type="spellEnd"/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o</w:t>
      </w:r>
      <w:r w:rsidR="00575BCB">
        <w:rPr>
          <w:rFonts w:ascii="Verdana" w:hAnsi="Verdana" w:cs="Verdana"/>
          <w:b/>
          <w:color w:val="000000"/>
          <w:sz w:val="20"/>
          <w:szCs w:val="20"/>
        </w:rPr>
        <w:t>ff</w:t>
      </w:r>
      <w:proofErr w:type="spellEnd"/>
      <w:r w:rsidR="00575BCB">
        <w:rPr>
          <w:rFonts w:ascii="Verdana" w:hAnsi="Verdana" w:cs="Verdana"/>
          <w:b/>
          <w:color w:val="000000"/>
          <w:sz w:val="20"/>
          <w:szCs w:val="20"/>
        </w:rPr>
        <w:t xml:space="preserve"> fundur í janúar: </w:t>
      </w:r>
      <w:r w:rsidRPr="007D4F82">
        <w:rPr>
          <w:rFonts w:ascii="Calibri" w:hAnsi="Calibri" w:cs="Calibri"/>
          <w:lang w:val="en-GB"/>
        </w:rPr>
        <w:t>Þ</w:t>
      </w:r>
      <w:r w:rsidR="00AD15A4">
        <w:rPr>
          <w:rFonts w:ascii="Calibri" w:hAnsi="Calibri" w:cs="Calibri"/>
          <w:lang w:val="en-GB"/>
        </w:rPr>
        <w:t xml:space="preserve">órunn </w:t>
      </w:r>
      <w:proofErr w:type="spellStart"/>
      <w:r w:rsidR="007405A0">
        <w:rPr>
          <w:rFonts w:ascii="Calibri" w:hAnsi="Calibri" w:cs="Calibri"/>
          <w:lang w:val="en-GB"/>
        </w:rPr>
        <w:t>fór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yfir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Nýársfund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faghópa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Stjórnvísi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sem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haldinn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verður</w:t>
      </w:r>
      <w:proofErr w:type="spellEnd"/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janúar</w:t>
      </w:r>
      <w:proofErr w:type="spellEnd"/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Marel</w:t>
      </w:r>
      <w:proofErr w:type="spellEnd"/>
      <w:r w:rsidR="007405A0">
        <w:rPr>
          <w:rFonts w:ascii="Calibri" w:hAnsi="Calibri" w:cs="Calibri"/>
          <w:lang w:val="en-GB"/>
        </w:rPr>
        <w:t xml:space="preserve">.  </w:t>
      </w:r>
      <w:proofErr w:type="spellStart"/>
      <w:r w:rsidR="007405A0">
        <w:rPr>
          <w:rFonts w:ascii="Calibri" w:hAnsi="Calibri" w:cs="Calibri"/>
          <w:lang w:val="en-GB"/>
        </w:rPr>
        <w:t>Búið</w:t>
      </w:r>
      <w:proofErr w:type="spellEnd"/>
      <w:r w:rsidR="007405A0">
        <w:rPr>
          <w:rFonts w:ascii="Calibri" w:hAnsi="Calibri" w:cs="Calibri"/>
          <w:lang w:val="en-GB"/>
        </w:rPr>
        <w:t xml:space="preserve"> era ð </w:t>
      </w:r>
      <w:proofErr w:type="spellStart"/>
      <w:r w:rsidR="007405A0">
        <w:rPr>
          <w:rFonts w:ascii="Calibri" w:hAnsi="Calibri" w:cs="Calibri"/>
          <w:lang w:val="en-GB"/>
        </w:rPr>
        <w:t>ræða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við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Ketil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Bergsson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nýráðinn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mannauðsstjóra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Marel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sem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ætlar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að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vera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tengiliður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við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Marel</w:t>
      </w:r>
      <w:proofErr w:type="spellEnd"/>
      <w:r w:rsidR="000A2556">
        <w:rPr>
          <w:rFonts w:ascii="Calibri" w:hAnsi="Calibri" w:cs="Calibri"/>
          <w:lang w:val="en-GB"/>
        </w:rPr>
        <w:t xml:space="preserve">.  </w:t>
      </w:r>
      <w:proofErr w:type="spellStart"/>
      <w:r w:rsidR="000A2556">
        <w:rPr>
          <w:rFonts w:ascii="Calibri" w:hAnsi="Calibri" w:cs="Calibri"/>
          <w:lang w:val="en-GB"/>
        </w:rPr>
        <w:t>Dagskráin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0A2556">
        <w:rPr>
          <w:rFonts w:ascii="Calibri" w:hAnsi="Calibri" w:cs="Calibri"/>
          <w:lang w:val="en-GB"/>
        </w:rPr>
        <w:t>er</w:t>
      </w:r>
      <w:proofErr w:type="spellEnd"/>
      <w:r w:rsidR="000A2556">
        <w:rPr>
          <w:rFonts w:ascii="Calibri" w:hAnsi="Calibri" w:cs="Calibri"/>
          <w:lang w:val="en-GB"/>
        </w:rPr>
        <w:t xml:space="preserve"> </w:t>
      </w:r>
      <w:proofErr w:type="spellStart"/>
      <w:r w:rsidR="00B76B17">
        <w:rPr>
          <w:rFonts w:ascii="Calibri" w:hAnsi="Calibri" w:cs="Calibri"/>
          <w:lang w:val="en-GB"/>
        </w:rPr>
        <w:t>tilbúin</w:t>
      </w:r>
      <w:proofErr w:type="spellEnd"/>
      <w:r w:rsidR="006B0C65">
        <w:rPr>
          <w:rFonts w:ascii="Calibri" w:hAnsi="Calibri" w:cs="Calibri"/>
          <w:lang w:val="en-GB"/>
        </w:rPr>
        <w:t xml:space="preserve">. </w:t>
      </w:r>
    </w:p>
    <w:p w14:paraId="21844036" w14:textId="77777777" w:rsidR="00D06D49" w:rsidRDefault="00D06D49" w:rsidP="00D06D49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65" w14:textId="603E9C27" w:rsidR="00100AEF" w:rsidRPr="00B463C7" w:rsidRDefault="000A4E99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463C7">
        <w:rPr>
          <w:rFonts w:ascii="Verdana" w:hAnsi="Verdana" w:cs="Verdana"/>
          <w:b/>
          <w:color w:val="000000"/>
          <w:sz w:val="20"/>
          <w:szCs w:val="20"/>
        </w:rPr>
        <w:t>Trello: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 xml:space="preserve">Farið yfir stöðu verkefna. Helstu verkefni í vinnslu eru: </w:t>
      </w:r>
    </w:p>
    <w:p w14:paraId="039E5E7B" w14:textId="0437362A" w:rsidR="00396E66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Íslenska ánægjuvogin</w:t>
      </w:r>
      <w:r w:rsidR="00691AC7">
        <w:rPr>
          <w:rFonts w:ascii="Verdana" w:hAnsi="Verdana"/>
          <w:sz w:val="20"/>
          <w:szCs w:val="20"/>
        </w:rPr>
        <w:t xml:space="preserve"> – verður afhent 25.janúar 2019 á Grand Hótel.</w:t>
      </w:r>
    </w:p>
    <w:p w14:paraId="5FA029BA" w14:textId="36BCAC70" w:rsidR="0095082F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691AC7">
        <w:rPr>
          <w:rFonts w:ascii="Verdana" w:hAnsi="Verdana"/>
          <w:sz w:val="20"/>
          <w:szCs w:val="20"/>
        </w:rPr>
        <w:t xml:space="preserve"> – verða haldin í </w:t>
      </w:r>
      <w:r w:rsidR="00996C3B">
        <w:rPr>
          <w:rFonts w:ascii="Verdana" w:hAnsi="Verdana"/>
          <w:sz w:val="20"/>
          <w:szCs w:val="20"/>
        </w:rPr>
        <w:t>feb/mars 2019 á Grand Hótel</w:t>
      </w:r>
      <w:r w:rsidR="00D55C92">
        <w:rPr>
          <w:rFonts w:ascii="Verdana" w:hAnsi="Verdana"/>
          <w:sz w:val="20"/>
          <w:szCs w:val="20"/>
        </w:rPr>
        <w:t>, ýta á eftir staðfestingu frá forsetaskrifstofu</w:t>
      </w:r>
      <w:r w:rsidR="003C17B2">
        <w:rPr>
          <w:rFonts w:ascii="Verdana" w:hAnsi="Verdana"/>
          <w:sz w:val="20"/>
          <w:szCs w:val="20"/>
        </w:rPr>
        <w:t xml:space="preserve">.  </w:t>
      </w:r>
    </w:p>
    <w:p w14:paraId="2150703E" w14:textId="4E62BD5C" w:rsidR="007D0664" w:rsidRPr="009E5A54" w:rsidRDefault="00853184" w:rsidP="009E5A54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13A9A86B" w14:textId="7F4F1B1A" w:rsidR="00B032CA" w:rsidRDefault="00A644D7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100AEF" w:rsidRPr="00A644D7">
        <w:rPr>
          <w:rFonts w:ascii="Calibri" w:hAnsi="Calibri" w:cs="Calibri"/>
          <w:b/>
          <w:lang w:val="en-GB"/>
        </w:rPr>
        <w:t xml:space="preserve">.  </w:t>
      </w:r>
      <w:r w:rsidRPr="00A644D7">
        <w:rPr>
          <w:rFonts w:ascii="Calibri" w:hAnsi="Calibri" w:cs="Calibri"/>
          <w:lang w:val="en-GB"/>
        </w:rPr>
        <w:t xml:space="preserve"> </w:t>
      </w:r>
      <w:r w:rsidR="00B752CA" w:rsidRPr="00CD2BDD">
        <w:rPr>
          <w:rFonts w:ascii="Verdana" w:hAnsi="Verdana"/>
          <w:sz w:val="20"/>
          <w:szCs w:val="20"/>
        </w:rPr>
        <w:t xml:space="preserve">Faghópastarf </w:t>
      </w:r>
      <w:r w:rsidR="003C17B2">
        <w:rPr>
          <w:rFonts w:ascii="Verdana" w:hAnsi="Verdana"/>
          <w:sz w:val="20"/>
          <w:szCs w:val="20"/>
        </w:rPr>
        <w:t xml:space="preserve">gengur einstaklega vel og eru fundir það sem af er ári orðnir fleiri en á sama tíma í fyrra.  Þátttaka er þó minni </w:t>
      </w:r>
      <w:r w:rsidR="007130B4">
        <w:rPr>
          <w:rFonts w:ascii="Verdana" w:hAnsi="Verdana"/>
          <w:sz w:val="20"/>
          <w:szCs w:val="20"/>
        </w:rPr>
        <w:t xml:space="preserve">og er skýringin sú að í fyrra voru fleiri stórar ráðstefnur á þessum tíma.  Allir faghóparnir 19 eru búnir að halda fundi og eru fundir vel sóttir.  </w:t>
      </w:r>
    </w:p>
    <w:p w14:paraId="3E61632E" w14:textId="77777777" w:rsidR="00B463C7" w:rsidRPr="00CD2BDD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16BB4086" w:rsidR="00280EF7" w:rsidRDefault="00280EF7" w:rsidP="00533B96">
      <w:pPr>
        <w:ind w:firstLine="360"/>
        <w:rPr>
          <w:rFonts w:ascii="Verdana" w:hAnsi="Verdana"/>
          <w:sz w:val="20"/>
          <w:szCs w:val="20"/>
        </w:rPr>
      </w:pPr>
      <w:r w:rsidRPr="00CD2BDD">
        <w:rPr>
          <w:rFonts w:ascii="Verdana" w:hAnsi="Verdana"/>
          <w:sz w:val="20"/>
          <w:szCs w:val="20"/>
        </w:rPr>
        <w:t xml:space="preserve">Staða félagsins er í samræmi við </w:t>
      </w:r>
      <w:r w:rsidR="009C5A1F" w:rsidRPr="00CD2BDD">
        <w:rPr>
          <w:rFonts w:ascii="Verdana" w:hAnsi="Verdana"/>
          <w:sz w:val="20"/>
          <w:szCs w:val="20"/>
        </w:rPr>
        <w:t xml:space="preserve">endurskoðaða </w:t>
      </w:r>
      <w:r w:rsidRPr="00CD2BDD">
        <w:rPr>
          <w:rFonts w:ascii="Verdana" w:hAnsi="Verdana"/>
          <w:sz w:val="20"/>
          <w:szCs w:val="20"/>
        </w:rPr>
        <w:t xml:space="preserve">áætlun.  </w:t>
      </w:r>
      <w:r w:rsidR="007130B4">
        <w:rPr>
          <w:rFonts w:ascii="Verdana" w:hAnsi="Verdana"/>
          <w:sz w:val="20"/>
          <w:szCs w:val="20"/>
        </w:rPr>
        <w:t>Reikningar hafa verið sendir út fyrir árið 2019</w:t>
      </w:r>
      <w:r w:rsidR="006E6529">
        <w:rPr>
          <w:rFonts w:ascii="Verdana" w:hAnsi="Verdana"/>
          <w:sz w:val="20"/>
          <w:szCs w:val="20"/>
        </w:rPr>
        <w:t>.  Það eru Íslenskir endurskoðendur sem sjá um útsendingu reikninga fyrir félagið.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1550F65A" w:rsidR="00802802" w:rsidRPr="004A01C7" w:rsidRDefault="000A4E99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  <w:bookmarkStart w:id="3" w:name="_GoBack"/>
      <w:bookmarkEnd w:id="3"/>
    </w:p>
    <w:sectPr w:rsidR="00802802" w:rsidRPr="004A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221A"/>
    <w:rsid w:val="00093BDC"/>
    <w:rsid w:val="00094FFB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1F"/>
    <w:rsid w:val="004F475A"/>
    <w:rsid w:val="004F49C8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2CA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87B31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B66C-9704-47E7-AB96-080C7FC8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78</TotalTime>
  <Pages>1</Pages>
  <Words>238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1733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19</cp:revision>
  <cp:lastPrinted>2016-11-11T14:46:00Z</cp:lastPrinted>
  <dcterms:created xsi:type="dcterms:W3CDTF">2018-12-04T11:02:00Z</dcterms:created>
  <dcterms:modified xsi:type="dcterms:W3CDTF">2019-01-13T20:22:00Z</dcterms:modified>
</cp:coreProperties>
</file>