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E389" w14:textId="19F06A7A" w:rsidR="001064DA" w:rsidRPr="001064DA" w:rsidRDefault="001064DA" w:rsidP="001064DA">
      <w:pPr>
        <w:jc w:val="center"/>
        <w:rPr>
          <w:sz w:val="32"/>
          <w:szCs w:val="32"/>
        </w:rPr>
      </w:pPr>
      <w:r w:rsidRPr="001064DA">
        <w:rPr>
          <w:sz w:val="32"/>
          <w:szCs w:val="32"/>
        </w:rPr>
        <w:t>FUNDARGERÐ</w:t>
      </w:r>
    </w:p>
    <w:p w14:paraId="4FF46E69" w14:textId="10A95795" w:rsidR="00F51A52" w:rsidRDefault="001064DA">
      <w:r>
        <w:t>Aðalfundur Stjórnvísi, haldinn á Nauthól miðvikudaginn 8. maí 2019 kl. 11:45 – 13:00</w:t>
      </w:r>
    </w:p>
    <w:p w14:paraId="4B91B6C3" w14:textId="301D2331" w:rsidR="001064DA" w:rsidRDefault="001064DA"/>
    <w:p w14:paraId="68DBEC29" w14:textId="55A93A4C" w:rsidR="001064DA" w:rsidRDefault="001064DA">
      <w:r>
        <w:t>Fundarstjóri: Jón Gunnar Borgþórsson</w:t>
      </w:r>
    </w:p>
    <w:p w14:paraId="582E5C7C" w14:textId="096C8A0D" w:rsidR="001064DA" w:rsidRDefault="001064DA">
      <w:r>
        <w:t>Funda</w:t>
      </w:r>
      <w:r w:rsidR="00DD0536">
        <w:t>r</w:t>
      </w:r>
      <w:r>
        <w:t>ritari: Sigríður Harðardóttir</w:t>
      </w:r>
    </w:p>
    <w:p w14:paraId="7C653997" w14:textId="525F57C8" w:rsidR="001064DA" w:rsidRDefault="001064DA"/>
    <w:p w14:paraId="2EB76C4C" w14:textId="6C286BCF" w:rsidR="001064DA" w:rsidRDefault="001064DA">
      <w:r>
        <w:t>Dagskrá:</w:t>
      </w:r>
    </w:p>
    <w:p w14:paraId="5380C215" w14:textId="77777777" w:rsidR="001064DA" w:rsidRPr="001064DA" w:rsidRDefault="001064DA" w:rsidP="001064DA"/>
    <w:p w14:paraId="0DA2774C" w14:textId="77777777" w:rsidR="001064DA" w:rsidRPr="001064DA" w:rsidRDefault="001064DA" w:rsidP="001064DA">
      <w:pPr>
        <w:numPr>
          <w:ilvl w:val="0"/>
          <w:numId w:val="1"/>
        </w:numPr>
      </w:pPr>
      <w:r w:rsidRPr="001064DA">
        <w:t>Skýrsla um störf félagsins á liðnu starfsári</w:t>
      </w:r>
    </w:p>
    <w:p w14:paraId="2CC76604" w14:textId="77777777" w:rsidR="001064DA" w:rsidRPr="001064DA" w:rsidRDefault="001064DA" w:rsidP="001064DA">
      <w:pPr>
        <w:numPr>
          <w:ilvl w:val="0"/>
          <w:numId w:val="1"/>
        </w:numPr>
      </w:pPr>
      <w:r w:rsidRPr="001064DA">
        <w:t>Reikningsskil</w:t>
      </w:r>
    </w:p>
    <w:p w14:paraId="78A18543" w14:textId="77777777" w:rsidR="001064DA" w:rsidRPr="001064DA" w:rsidRDefault="001064DA" w:rsidP="001064DA">
      <w:pPr>
        <w:numPr>
          <w:ilvl w:val="0"/>
          <w:numId w:val="1"/>
        </w:numPr>
      </w:pPr>
      <w:r w:rsidRPr="001064DA">
        <w:t>Lagabreytingar</w:t>
      </w:r>
    </w:p>
    <w:p w14:paraId="67824510" w14:textId="77777777" w:rsidR="001064DA" w:rsidRPr="001064DA" w:rsidRDefault="001064DA" w:rsidP="001064DA">
      <w:pPr>
        <w:numPr>
          <w:ilvl w:val="0"/>
          <w:numId w:val="1"/>
        </w:numPr>
      </w:pPr>
      <w:r w:rsidRPr="001064DA">
        <w:t>Kosning stjórnar</w:t>
      </w:r>
    </w:p>
    <w:p w14:paraId="0BA05C0B" w14:textId="77777777" w:rsidR="001064DA" w:rsidRPr="001064DA" w:rsidRDefault="001064DA" w:rsidP="001064DA">
      <w:pPr>
        <w:numPr>
          <w:ilvl w:val="0"/>
          <w:numId w:val="1"/>
        </w:numPr>
      </w:pPr>
      <w:r w:rsidRPr="001064DA">
        <w:t>Kosning fagráðs</w:t>
      </w:r>
    </w:p>
    <w:p w14:paraId="21F7D4AF" w14:textId="23F8CA86" w:rsidR="001064DA" w:rsidRDefault="001064DA" w:rsidP="001064DA">
      <w:pPr>
        <w:numPr>
          <w:ilvl w:val="0"/>
          <w:numId w:val="1"/>
        </w:numPr>
      </w:pPr>
      <w:r w:rsidRPr="001064DA">
        <w:t>Kosning</w:t>
      </w:r>
      <w:r>
        <w:t xml:space="preserve"> </w:t>
      </w:r>
      <w:r w:rsidRPr="001064DA">
        <w:t>skoðunarmanna</w:t>
      </w:r>
    </w:p>
    <w:p w14:paraId="1A7E3A31" w14:textId="514D37F8" w:rsidR="00DD0536" w:rsidRPr="001064DA" w:rsidRDefault="00DD0536" w:rsidP="001064DA">
      <w:pPr>
        <w:numPr>
          <w:ilvl w:val="0"/>
          <w:numId w:val="1"/>
        </w:numPr>
      </w:pPr>
      <w:r>
        <w:t>Önnur mál</w:t>
      </w:r>
    </w:p>
    <w:p w14:paraId="65BCDCD5" w14:textId="45EAD6B1" w:rsidR="001064DA" w:rsidRDefault="001064DA"/>
    <w:p w14:paraId="0BF107E8" w14:textId="77777777" w:rsidR="00C42FA0" w:rsidRPr="00C42FA0" w:rsidRDefault="00C42FA0" w:rsidP="001064DA">
      <w:pPr>
        <w:pStyle w:val="ListParagraph"/>
        <w:numPr>
          <w:ilvl w:val="0"/>
          <w:numId w:val="2"/>
        </w:numPr>
        <w:rPr>
          <w:b/>
        </w:rPr>
      </w:pPr>
      <w:r w:rsidRPr="00C42FA0">
        <w:rPr>
          <w:b/>
        </w:rPr>
        <w:t>Ársskýrsla</w:t>
      </w:r>
    </w:p>
    <w:p w14:paraId="439D2C07" w14:textId="694F45B1" w:rsidR="001064DA" w:rsidRDefault="001064DA" w:rsidP="00C42FA0">
      <w:pPr>
        <w:pStyle w:val="ListParagraph"/>
      </w:pPr>
      <w:r>
        <w:t xml:space="preserve">Formaður </w:t>
      </w:r>
      <w:r w:rsidR="00DD0536">
        <w:t xml:space="preserve">stjórnar </w:t>
      </w:r>
      <w:r>
        <w:t>Stjórnvísi, Þórunn M. Óðinsdóttir, flutti skýrslu stjórnar og fór yfir helstu verkefni stjórnar á liðnu starfsári. Þá tilkynnti Þórunn að hún muni nú ganga úr stjórn Stjórnvísi og þakkaði fyrir ánægjulegt samstarf.</w:t>
      </w:r>
    </w:p>
    <w:p w14:paraId="078C24B4" w14:textId="3BD7DE2B" w:rsidR="001064DA" w:rsidRDefault="001064DA" w:rsidP="001064DA">
      <w:pPr>
        <w:pStyle w:val="ListParagraph"/>
      </w:pPr>
    </w:p>
    <w:p w14:paraId="46D03040" w14:textId="5A8C028A" w:rsidR="001064DA" w:rsidRDefault="001064DA" w:rsidP="001064DA">
      <w:pPr>
        <w:pStyle w:val="ListParagraph"/>
      </w:pPr>
      <w:r>
        <w:t>Þá tók til mál</w:t>
      </w:r>
      <w:r w:rsidR="00677EF2">
        <w:t>s</w:t>
      </w:r>
      <w:r>
        <w:t xml:space="preserve"> Gunnhildur Arnardóttir framkvæmdastjóri Stjórnvísi. Gunnhildur fór yfir skýrslu framkvæmdastjór</w:t>
      </w:r>
      <w:r w:rsidR="00C6657D">
        <w:t xml:space="preserve">a </w:t>
      </w:r>
      <w:r>
        <w:t xml:space="preserve">og helstu verkefni og viðburði Stjórnvísi á liðnu starfsári. </w:t>
      </w:r>
      <w:r w:rsidR="00677EF2">
        <w:t>Engar athugasemdir eða fyrirspurnir voru um skýrsluna.</w:t>
      </w:r>
    </w:p>
    <w:p w14:paraId="30158919" w14:textId="45395C59" w:rsidR="00677EF2" w:rsidRDefault="00677EF2" w:rsidP="001064DA">
      <w:pPr>
        <w:pStyle w:val="ListParagraph"/>
      </w:pPr>
    </w:p>
    <w:p w14:paraId="6D41F8FF" w14:textId="1C1C9AF1" w:rsidR="00C42FA0" w:rsidRPr="00C42FA0" w:rsidRDefault="00C42FA0" w:rsidP="00677EF2">
      <w:pPr>
        <w:pStyle w:val="ListParagraph"/>
        <w:numPr>
          <w:ilvl w:val="0"/>
          <w:numId w:val="2"/>
        </w:numPr>
        <w:rPr>
          <w:b/>
        </w:rPr>
      </w:pPr>
      <w:r w:rsidRPr="00C42FA0">
        <w:rPr>
          <w:b/>
        </w:rPr>
        <w:t>Reikningsskil</w:t>
      </w:r>
    </w:p>
    <w:p w14:paraId="44989B1F" w14:textId="67DB9076" w:rsidR="00677EF2" w:rsidRDefault="00677EF2" w:rsidP="00C42FA0">
      <w:pPr>
        <w:pStyle w:val="ListParagraph"/>
      </w:pPr>
      <w:r>
        <w:t>Framkvæmdastjóri Stjórnvísi lagði fram reikninga félagsins og voru þeir samþykktir án athugasemda.</w:t>
      </w:r>
    </w:p>
    <w:p w14:paraId="59024704" w14:textId="6A66EF97" w:rsidR="00677EF2" w:rsidRDefault="00677EF2" w:rsidP="00677EF2">
      <w:pPr>
        <w:ind w:left="360"/>
      </w:pPr>
    </w:p>
    <w:p w14:paraId="789BA8F1" w14:textId="77777777" w:rsidR="00C42FA0" w:rsidRPr="00C42FA0" w:rsidRDefault="00C42FA0" w:rsidP="005F5601">
      <w:pPr>
        <w:pStyle w:val="ListParagraph"/>
        <w:numPr>
          <w:ilvl w:val="0"/>
          <w:numId w:val="2"/>
        </w:numPr>
        <w:rPr>
          <w:b/>
        </w:rPr>
      </w:pPr>
      <w:r w:rsidRPr="00C42FA0">
        <w:rPr>
          <w:b/>
        </w:rPr>
        <w:t>Lagabreytingar</w:t>
      </w:r>
    </w:p>
    <w:p w14:paraId="0A0268E6" w14:textId="713E2844" w:rsidR="00677EF2" w:rsidRPr="005F5601" w:rsidRDefault="005F5601" w:rsidP="00C42FA0">
      <w:pPr>
        <w:pStyle w:val="ListParagraph"/>
      </w:pPr>
      <w:r>
        <w:t xml:space="preserve">Lögð var fram breyting á 6. grein laga félagsins sem hljóðar svo: </w:t>
      </w:r>
      <w:r w:rsidRPr="005F5601">
        <w:rPr>
          <w:i/>
        </w:rPr>
        <w:t>6</w:t>
      </w:r>
      <w:r w:rsidRPr="005F5601">
        <w:rPr>
          <w:i/>
        </w:rPr>
        <w:t xml:space="preserve">. gr. Í stjórn Stjórnvísi eru sjö stjórnarmenn og tveir varamenn. Á aðalfundi er formaður kosinn sérstaklega til eins árs í senn, og getur hann setið í tvö ár sem formaður, að hámarki. Aðrir stjórnarmenn eru kosnir til tveggja ára í senn og geta að hámarki setið í tvö ár. Varamenn skulu kosnir til eins ár í senn og geta að </w:t>
      </w:r>
      <w:r w:rsidRPr="005F5601">
        <w:rPr>
          <w:i/>
        </w:rPr>
        <w:lastRenderedPageBreak/>
        <w:t>hámarki setið í tvö ár. Meginreglan skal vera sú að á hverju ári láti þrír stjónarmenn af störfum. Ef atkvæði eru jöfn skal hlutkesti ráða úrslitum. Leitast skal við að halda kynjahlutfalli sem jöfnustu innan stjórnar. Á aðalfundi skal einnig kjósa tvo skoðunarmenn til tveggja ára í senn, þó þannig að árlega gangi annar þeirra út og nýr komi inn. Á fyrsta</w:t>
      </w:r>
      <w:r w:rsidRPr="005F5601">
        <w:t xml:space="preserve"> </w:t>
      </w:r>
      <w:r w:rsidRPr="005F5601">
        <w:rPr>
          <w:i/>
        </w:rPr>
        <w:t>stjórnarfundi skiptir stjórnin með sér verkum og kýs sér varaformann og ritara til eins árs í senn. Stjórnin tekur ákvarðanir varðandi stjórnun félagsins og daglegan rekstur, þ.m.t. nýjungar í starfseminni og eftirfylgni, í samstarfi við framkvæmdastjóra. Þá setur stjórnin félaginu markmið og ber ábyrgð á skuldbindingum félagsins</w:t>
      </w:r>
      <w:r>
        <w:rPr>
          <w:i/>
        </w:rPr>
        <w:t xml:space="preserve">. </w:t>
      </w:r>
    </w:p>
    <w:p w14:paraId="2F887E7B" w14:textId="77777777" w:rsidR="005F5601" w:rsidRDefault="005F5601" w:rsidP="005F5601">
      <w:pPr>
        <w:pStyle w:val="ListParagraph"/>
      </w:pPr>
    </w:p>
    <w:p w14:paraId="4FA93FDE" w14:textId="4C700AD1" w:rsidR="005F5601" w:rsidRDefault="005F5601" w:rsidP="005F5601">
      <w:pPr>
        <w:pStyle w:val="ListParagraph"/>
        <w:rPr>
          <w:i/>
        </w:rPr>
      </w:pPr>
      <w:r>
        <w:t xml:space="preserve">Tillaga að lagabreytingu: </w:t>
      </w:r>
      <w:r w:rsidRPr="005F5601">
        <w:rPr>
          <w:i/>
        </w:rPr>
        <w:t xml:space="preserve">6. gr. Í stjórn Stjórnvísi eru </w:t>
      </w:r>
      <w:r w:rsidRPr="005F5601">
        <w:rPr>
          <w:b/>
          <w:i/>
        </w:rPr>
        <w:t>níu</w:t>
      </w:r>
      <w:r w:rsidRPr="005F5601">
        <w:rPr>
          <w:i/>
        </w:rPr>
        <w:t xml:space="preserve"> stjórnarmenn. Á aðalfundi er formaður kosinn sérstaklega til eins árs í senn, og getur hann setið í tvö ár sem formaður, að hámarki. Aðrir stjórnarmenn eru kosnir til tveggja ára í senn og geta að hámarki setið í tvö ár.   Meginreglan skal vera sú að á hverju ári láti </w:t>
      </w:r>
      <w:r w:rsidRPr="005F5601">
        <w:rPr>
          <w:b/>
          <w:i/>
        </w:rPr>
        <w:t>fjórir</w:t>
      </w:r>
      <w:r w:rsidRPr="005F5601">
        <w:rPr>
          <w:i/>
        </w:rPr>
        <w:t xml:space="preserve"> stjórnarmenn af störfum. Ef atkvæði eru jöfn skal hlutkesti ráða úrslitum.  Leitast skal við að halda kynjahlutfalli sem jöfnustu innan stjórnar. Á aðalfundi skal einnig kjósa tvo skoðunarmenn til tveggja ára í senn, þó þannig að árlega gangi annar þeirra út og nýr komi inn. Á fyrsta stjórnarfundi skiptir stjórnin með sér verkum og kýs sér varaformann og ritara til eins árs í senn. Stjórnin tekur ákvarðanir varðandi stjórnun félagsins og daglegan rekstur, þ.m.t. nýjungar í starfseminni og eftirfylgni, í samstarfi við framkvæmdastjóra. Þá setur stjórnin félaginu markmið og ber ábyrgð á skuldbindingum félagsins</w:t>
      </w:r>
      <w:r>
        <w:rPr>
          <w:i/>
        </w:rPr>
        <w:t>.</w:t>
      </w:r>
    </w:p>
    <w:p w14:paraId="015BCC92" w14:textId="39C3ABF2" w:rsidR="005F5601" w:rsidRDefault="005F5601" w:rsidP="005F5601">
      <w:pPr>
        <w:pStyle w:val="ListParagraph"/>
        <w:rPr>
          <w:i/>
        </w:rPr>
      </w:pPr>
    </w:p>
    <w:p w14:paraId="22A83184" w14:textId="149D587B" w:rsidR="005F5601" w:rsidRDefault="005F5601" w:rsidP="005F5601">
      <w:pPr>
        <w:pStyle w:val="ListParagraph"/>
      </w:pPr>
      <w:r>
        <w:t>Lagabreytingin var samþykkt en jafnframt sendir aðalfundur frá sér eftirfarandi ályktun:</w:t>
      </w:r>
    </w:p>
    <w:p w14:paraId="3F95FA9B" w14:textId="77BBF1FC" w:rsidR="005F5601" w:rsidRDefault="005F5601" w:rsidP="005F5601">
      <w:pPr>
        <w:pStyle w:val="ListParagraph"/>
      </w:pPr>
    </w:p>
    <w:p w14:paraId="003F3D0C" w14:textId="5F1DC863" w:rsidR="005F5601" w:rsidRPr="005F5601" w:rsidRDefault="005F5601" w:rsidP="005F5601">
      <w:pPr>
        <w:pStyle w:val="ListParagraph"/>
      </w:pPr>
      <w:r>
        <w:t xml:space="preserve">Aðalfundur Stjórnvísi leggur til að komandi stjórn taki lagabreytingu 6. </w:t>
      </w:r>
      <w:r w:rsidR="0084788D">
        <w:t>g</w:t>
      </w:r>
      <w:r>
        <w:t xml:space="preserve">reinar til endurskoðunar með tilliti til nýliðunar stjórnarmeðlima þannig að tryggt sé að meirihluti stjórnar hverfi ekki úr stjórn á sama tíma og glati þannig ákveðinni þekkingu og reynslu sem skapast hefur. </w:t>
      </w:r>
      <w:r w:rsidR="0084788D">
        <w:t xml:space="preserve">Þá leggur aðalfundur einnig til að í kjölfarið verði sú útfærsla skoðuð að stjórnarmaður geti boðið sig fram í eitt ár til viðbótar þeim tveimur árum sem hann er kjörinn til setu. </w:t>
      </w:r>
    </w:p>
    <w:p w14:paraId="5C7C81B2" w14:textId="73582A57" w:rsidR="005F5601" w:rsidRDefault="005F5601" w:rsidP="005F5601">
      <w:pPr>
        <w:pStyle w:val="ListParagraph"/>
      </w:pPr>
    </w:p>
    <w:p w14:paraId="658C428F" w14:textId="77777777" w:rsidR="00C42FA0" w:rsidRPr="00C42FA0" w:rsidRDefault="00C42FA0" w:rsidP="0084788D">
      <w:pPr>
        <w:pStyle w:val="ListParagraph"/>
        <w:numPr>
          <w:ilvl w:val="0"/>
          <w:numId w:val="2"/>
        </w:numPr>
        <w:rPr>
          <w:b/>
        </w:rPr>
      </w:pPr>
      <w:r w:rsidRPr="00C42FA0">
        <w:rPr>
          <w:b/>
        </w:rPr>
        <w:t>Kosning stjórnar</w:t>
      </w:r>
    </w:p>
    <w:p w14:paraId="185D4CA2" w14:textId="24A192DF" w:rsidR="0084788D" w:rsidRDefault="0084788D" w:rsidP="00C42FA0">
      <w:pPr>
        <w:pStyle w:val="ListParagraph"/>
      </w:pPr>
      <w:r w:rsidRPr="0084788D">
        <w:t>Í stjórn Stjórnvísi eru níu stjórnarmenn. Á aðalfundi er formaður kosinn sérstaklega til eins árs í senn, og getur hann setið í tvö ár sem formaður, að hámarki. Aðrir stjórnarmenn eru kosnir til tveggja ára í senn og geta að hámarki setið í tvö ár.  Meginreglan skal vera sú að á hverju ári láti fjórir stjórnarmenn  af störfum. Ef atkvæði eru jöfn skal hlutkesti ráða úrslitum. Leitast skal við að halda kynjahlutfalli sem jöfnustu innan stjórnar.</w:t>
      </w:r>
    </w:p>
    <w:p w14:paraId="782D88F6" w14:textId="05EC3E61" w:rsidR="0084788D" w:rsidRDefault="0084788D" w:rsidP="0084788D">
      <w:pPr>
        <w:pStyle w:val="ListParagraph"/>
      </w:pPr>
    </w:p>
    <w:p w14:paraId="5321D033" w14:textId="2585D501" w:rsidR="0084788D" w:rsidRDefault="0084788D" w:rsidP="0084788D">
      <w:pPr>
        <w:pStyle w:val="ListParagraph"/>
      </w:pPr>
      <w:r>
        <w:t xml:space="preserve">Eftirtaldir hafa boðið sig fram til stjórnar Stjórnvísi starfsárið 2019-2020 en frestur til framboðs rann út  þann 1. maí síðastliðinn samkvæmt reglum félagsins. </w:t>
      </w:r>
    </w:p>
    <w:p w14:paraId="1A495464" w14:textId="0A374FAE" w:rsidR="0084788D" w:rsidRDefault="0084788D" w:rsidP="0084788D">
      <w:pPr>
        <w:pStyle w:val="ListParagraph"/>
      </w:pPr>
    </w:p>
    <w:p w14:paraId="06F88767" w14:textId="41A90A5E" w:rsidR="0084788D" w:rsidRDefault="0084788D" w:rsidP="0084788D">
      <w:pPr>
        <w:pStyle w:val="ListParagraph"/>
      </w:pPr>
      <w:r>
        <w:t>Formaður:</w:t>
      </w:r>
    </w:p>
    <w:p w14:paraId="0CFF89E6" w14:textId="36EADE4F" w:rsidR="0084788D" w:rsidRDefault="0084788D" w:rsidP="0084788D">
      <w:pPr>
        <w:pStyle w:val="ListParagraph"/>
      </w:pPr>
      <w:r w:rsidRPr="0084788D">
        <w:t>Til formanns hefur borist eitt framboð: Aðalheiður Ósk Guðmundsdóttir. Aðalheiður hefur setið í stjórn Stjórnvísi sl. 2 ár og þar á undan veitti hún faghópi um þjónustu-og markaðsstjórnun formennsku til fjölda ára.</w:t>
      </w:r>
      <w:r>
        <w:t xml:space="preserve"> Aðalheiður var kjörin einróma.</w:t>
      </w:r>
    </w:p>
    <w:p w14:paraId="6B5F40F5" w14:textId="404BE30D" w:rsidR="0084788D" w:rsidRDefault="0084788D" w:rsidP="0084788D">
      <w:pPr>
        <w:pStyle w:val="ListParagraph"/>
      </w:pPr>
    </w:p>
    <w:p w14:paraId="3A5240DD" w14:textId="5B8296A5" w:rsidR="0084788D" w:rsidRDefault="0084788D" w:rsidP="0084788D">
      <w:pPr>
        <w:pStyle w:val="ListParagraph"/>
      </w:pPr>
      <w:r>
        <w:lastRenderedPageBreak/>
        <w:t>Á síðasta aðalfundi voru eftirtalin kosin til tveggja ára í aðalstjórn:</w:t>
      </w:r>
    </w:p>
    <w:p w14:paraId="3BDA1FCB" w14:textId="7CC603F2" w:rsidR="0084788D" w:rsidRDefault="0084788D" w:rsidP="00EC69C4">
      <w:pPr>
        <w:pStyle w:val="ListParagraph"/>
        <w:numPr>
          <w:ilvl w:val="0"/>
          <w:numId w:val="3"/>
        </w:numPr>
        <w:ind w:left="1843" w:hanging="425"/>
      </w:pPr>
      <w:r>
        <w:t>Berglind Björk Hreinsdóttir, mannauðsstjóri Hrafnistuheimilanna</w:t>
      </w:r>
    </w:p>
    <w:p w14:paraId="53925772" w14:textId="3A33F077" w:rsidR="0084788D" w:rsidRDefault="0084788D" w:rsidP="0084788D">
      <w:pPr>
        <w:pStyle w:val="ListParagraph"/>
        <w:numPr>
          <w:ilvl w:val="0"/>
          <w:numId w:val="3"/>
        </w:numPr>
      </w:pPr>
      <w:r>
        <w:t>Guðjón Örn Helgason, sérfræðing</w:t>
      </w:r>
      <w:r w:rsidR="0069219E">
        <w:t>u</w:t>
      </w:r>
      <w:r>
        <w:t>r í mannauðsmálum hjá Reykjavíkurborg</w:t>
      </w:r>
    </w:p>
    <w:p w14:paraId="6709A092" w14:textId="50122849" w:rsidR="0084788D" w:rsidRDefault="0084788D" w:rsidP="0084788D">
      <w:pPr>
        <w:pStyle w:val="ListParagraph"/>
        <w:numPr>
          <w:ilvl w:val="0"/>
          <w:numId w:val="3"/>
        </w:numPr>
      </w:pPr>
      <w:r>
        <w:t>Kristján Geir Gunnarsson, forstjóri Kassagerðar Reykjavíkur</w:t>
      </w:r>
    </w:p>
    <w:p w14:paraId="589A9D23" w14:textId="4656D061" w:rsidR="001064DA" w:rsidRDefault="00C6657D" w:rsidP="0084788D">
      <w:pPr>
        <w:ind w:left="708"/>
      </w:pPr>
      <w:r>
        <w:t>Önnur framboð í aðalstjórn sem kosið var um á aðalfundinum er</w:t>
      </w:r>
      <w:r w:rsidR="00AC23BA">
        <w:t>u</w:t>
      </w:r>
      <w:r>
        <w:t>:</w:t>
      </w:r>
    </w:p>
    <w:p w14:paraId="3985A055" w14:textId="186C047B" w:rsidR="00C6657D" w:rsidRDefault="00C6657D" w:rsidP="00C6657D">
      <w:pPr>
        <w:pStyle w:val="ListParagraph"/>
        <w:numPr>
          <w:ilvl w:val="0"/>
          <w:numId w:val="4"/>
        </w:numPr>
      </w:pPr>
      <w:r>
        <w:t>Ásdís Erla Jónsdóttir, forstöðumaður Opna háskólans í HR. Hún býður sig fram til eins ár</w:t>
      </w:r>
      <w:r w:rsidR="00EC69C4">
        <w:t>s</w:t>
      </w:r>
      <w:r>
        <w:t xml:space="preserve">. </w:t>
      </w:r>
    </w:p>
    <w:p w14:paraId="40A64CBB" w14:textId="5D45E177" w:rsidR="00C6657D" w:rsidRDefault="00C6657D" w:rsidP="00C6657D">
      <w:pPr>
        <w:pStyle w:val="ListParagraph"/>
        <w:numPr>
          <w:ilvl w:val="0"/>
          <w:numId w:val="4"/>
        </w:numPr>
      </w:pPr>
      <w:r>
        <w:t>Guðný Halla Hauksdóttir, forstöðumaður þjónustuvers- og innheimtu Orkuveitu Reykjavíkur. Guðný Halla gegnir einnig formennsku faghóps um þjónustu- og gæðastjórnun.</w:t>
      </w:r>
    </w:p>
    <w:p w14:paraId="5CE7725D" w14:textId="759CCAFC" w:rsidR="00C6657D" w:rsidRDefault="00C6657D" w:rsidP="00C6657D">
      <w:pPr>
        <w:pStyle w:val="ListParagraph"/>
        <w:numPr>
          <w:ilvl w:val="0"/>
          <w:numId w:val="4"/>
        </w:numPr>
      </w:pPr>
      <w:r>
        <w:t>Jón Gunnar Borgþórsson, vottaður stjórnendaráðgjafi (CMC-Certified Management Consultant</w:t>
      </w:r>
      <w:r w:rsidR="0069219E">
        <w:t>)</w:t>
      </w:r>
      <w:r>
        <w:t>. Jón Gunnar var kjörin varamaður í stjórn 2018.</w:t>
      </w:r>
    </w:p>
    <w:p w14:paraId="0A994834" w14:textId="63C07344" w:rsidR="00C6657D" w:rsidRDefault="00C6657D" w:rsidP="00C6657D">
      <w:pPr>
        <w:pStyle w:val="ListParagraph"/>
        <w:numPr>
          <w:ilvl w:val="0"/>
          <w:numId w:val="4"/>
        </w:numPr>
      </w:pPr>
      <w:r>
        <w:t>Sigríður Harðardóttir, sviðsstjóri mannauðs- og gæðasviðs Strætó bs. Sigríður var kjörin varamaður í stjórn 2018.</w:t>
      </w:r>
    </w:p>
    <w:p w14:paraId="6912F654" w14:textId="1216E076" w:rsidR="00C6657D" w:rsidRDefault="00C6657D" w:rsidP="00C6657D">
      <w:pPr>
        <w:pStyle w:val="ListParagraph"/>
        <w:numPr>
          <w:ilvl w:val="0"/>
          <w:numId w:val="4"/>
        </w:numPr>
      </w:pPr>
      <w:r>
        <w:t>Ingi Björn Sigurðsson, verkefnastjóri Icelandic Startups.</w:t>
      </w:r>
    </w:p>
    <w:p w14:paraId="12ADB768" w14:textId="2BA53475" w:rsidR="00C6657D" w:rsidRDefault="00C6657D" w:rsidP="00C6657D">
      <w:pPr>
        <w:ind w:left="708"/>
      </w:pPr>
      <w:r>
        <w:t>Fyrrgreindir frambjóðendur til aðalstjórnar voru kjörnir einróma og skipa því stjórn Stjórnvísi starfsárið 2019-2020.</w:t>
      </w:r>
    </w:p>
    <w:p w14:paraId="03D092B6" w14:textId="739904F0" w:rsidR="00C6657D" w:rsidRDefault="00C6657D" w:rsidP="00C6657D"/>
    <w:p w14:paraId="6309AC13" w14:textId="64C74E0D" w:rsidR="00C42FA0" w:rsidRPr="00EC69C4" w:rsidRDefault="00C42FA0" w:rsidP="00EC69C4">
      <w:pPr>
        <w:pStyle w:val="ListParagraph"/>
        <w:numPr>
          <w:ilvl w:val="0"/>
          <w:numId w:val="2"/>
        </w:numPr>
        <w:rPr>
          <w:b/>
        </w:rPr>
      </w:pPr>
      <w:r w:rsidRPr="00EC69C4">
        <w:rPr>
          <w:b/>
        </w:rPr>
        <w:t>Kosning fagráðs</w:t>
      </w:r>
    </w:p>
    <w:p w14:paraId="3DF4D45B" w14:textId="59DBDF12" w:rsidR="00AC23BA" w:rsidRDefault="00AC23BA" w:rsidP="00C42FA0">
      <w:pPr>
        <w:pStyle w:val="ListParagraph"/>
        <w:ind w:left="709"/>
      </w:pPr>
      <w:r>
        <w:t>Kosið er í fagráð Stjórnvísi til tveggja ára í senn og er skipt út tveimur annað árið en þremur hitt árið. Eftirtalin hafa boðið sig fram í fagráð félagsins:</w:t>
      </w:r>
    </w:p>
    <w:p w14:paraId="282B3D10" w14:textId="77777777" w:rsidR="00AC23BA" w:rsidRDefault="00AC23BA" w:rsidP="00AC23BA">
      <w:pPr>
        <w:pStyle w:val="ListParagraph"/>
        <w:numPr>
          <w:ilvl w:val="0"/>
          <w:numId w:val="7"/>
        </w:numPr>
      </w:pPr>
      <w:r>
        <w:t>Bjarni Bjarnason, forstjóri Orkuveitu Reykjavíkur (2018-2020)</w:t>
      </w:r>
    </w:p>
    <w:p w14:paraId="31835402" w14:textId="77777777" w:rsidR="00AC23BA" w:rsidRDefault="00AC23BA" w:rsidP="00AC23BA">
      <w:pPr>
        <w:pStyle w:val="ListParagraph"/>
        <w:numPr>
          <w:ilvl w:val="0"/>
          <w:numId w:val="7"/>
        </w:numPr>
      </w:pPr>
      <w:r>
        <w:t>Einar Snorri Einarsson, framkvæmdastjóri stjórnunarsviðs Landsnets (2019-2021)</w:t>
      </w:r>
    </w:p>
    <w:p w14:paraId="20CF1104" w14:textId="77777777" w:rsidR="00AC23BA" w:rsidRDefault="00AC23BA" w:rsidP="00AC23BA">
      <w:pPr>
        <w:pStyle w:val="ListParagraph"/>
        <w:numPr>
          <w:ilvl w:val="0"/>
          <w:numId w:val="7"/>
        </w:numPr>
      </w:pPr>
      <w:r>
        <w:t>Jóhanna Þ. Jónsdóttir, framkvæmdastjóri aðfangakeðju Innness (2018-2020)</w:t>
      </w:r>
    </w:p>
    <w:p w14:paraId="63EFEE5A" w14:textId="77777777" w:rsidR="00AC23BA" w:rsidRDefault="00AC23BA" w:rsidP="00AC23BA">
      <w:pPr>
        <w:pStyle w:val="ListParagraph"/>
        <w:numPr>
          <w:ilvl w:val="0"/>
          <w:numId w:val="7"/>
        </w:numPr>
      </w:pPr>
      <w:r>
        <w:t>Katrín Olga Jóhannesdóttir, formaður Viðskiptaráðs (2018-2020)</w:t>
      </w:r>
    </w:p>
    <w:p w14:paraId="1F983414" w14:textId="55672175" w:rsidR="00AC23BA" w:rsidRDefault="00AC23BA" w:rsidP="00AC23BA">
      <w:pPr>
        <w:pStyle w:val="ListParagraph"/>
        <w:numPr>
          <w:ilvl w:val="0"/>
          <w:numId w:val="7"/>
        </w:numPr>
      </w:pPr>
      <w:r>
        <w:t>Nótt Thorberg, forstöðumaður Loyalt</w:t>
      </w:r>
      <w:r w:rsidR="0069219E">
        <w:t>y</w:t>
      </w:r>
      <w:r>
        <w:t xml:space="preserve"> Icelandair (2019-2021)</w:t>
      </w:r>
    </w:p>
    <w:p w14:paraId="3B5E24FE" w14:textId="70ACB33D" w:rsidR="00AC23BA" w:rsidRDefault="00AC23BA" w:rsidP="00AC23BA">
      <w:pPr>
        <w:ind w:left="708"/>
      </w:pPr>
      <w:r>
        <w:t>Fagráðið var kjörið einróma.</w:t>
      </w:r>
    </w:p>
    <w:p w14:paraId="69289FB8" w14:textId="77777777" w:rsidR="00C42FA0" w:rsidRPr="00C42FA0" w:rsidRDefault="00C42FA0" w:rsidP="00E2382B">
      <w:pPr>
        <w:pStyle w:val="ListParagraph"/>
        <w:numPr>
          <w:ilvl w:val="0"/>
          <w:numId w:val="7"/>
        </w:numPr>
        <w:ind w:left="709" w:hanging="425"/>
        <w:rPr>
          <w:b/>
        </w:rPr>
      </w:pPr>
      <w:r w:rsidRPr="00C42FA0">
        <w:rPr>
          <w:b/>
        </w:rPr>
        <w:t>Kosning skoðunarmanna</w:t>
      </w:r>
    </w:p>
    <w:p w14:paraId="3B1F36BB" w14:textId="083EB815" w:rsidR="00AC23BA" w:rsidRDefault="00E2382B" w:rsidP="00C42FA0">
      <w:pPr>
        <w:pStyle w:val="ListParagraph"/>
        <w:ind w:left="709"/>
      </w:pPr>
      <w:r>
        <w:t>Á síðasta aðalfundi voru kosnir tveir skoðunarmenn til tveggja ára, 2018-2020.</w:t>
      </w:r>
    </w:p>
    <w:p w14:paraId="46DCD9E2" w14:textId="06AFB4B5" w:rsidR="00E2382B" w:rsidRDefault="00E2382B" w:rsidP="00E2382B">
      <w:pPr>
        <w:pStyle w:val="ListParagraph"/>
        <w:numPr>
          <w:ilvl w:val="0"/>
          <w:numId w:val="8"/>
        </w:numPr>
        <w:ind w:left="1843" w:hanging="425"/>
      </w:pPr>
      <w:r>
        <w:t xml:space="preserve">Oddný Assa Jóhannesdóttir, endurskoðendasviði KPMG </w:t>
      </w:r>
    </w:p>
    <w:p w14:paraId="1DB44638" w14:textId="4C4744E3" w:rsidR="00E2382B" w:rsidRDefault="00E2382B" w:rsidP="00E2382B">
      <w:pPr>
        <w:pStyle w:val="ListParagraph"/>
        <w:numPr>
          <w:ilvl w:val="0"/>
          <w:numId w:val="8"/>
        </w:numPr>
        <w:ind w:left="1843" w:hanging="425"/>
      </w:pPr>
      <w:r>
        <w:t>Guðný Helga Guðmundsdóttir, sviðsstjóri endurskoðendasviðs KPMG</w:t>
      </w:r>
    </w:p>
    <w:p w14:paraId="652AA82E" w14:textId="320BDEF7" w:rsidR="00E2382B" w:rsidRDefault="00E2382B" w:rsidP="00E2382B"/>
    <w:p w14:paraId="5CC0F7F8" w14:textId="77777777" w:rsidR="00C42FA0" w:rsidRPr="00C42FA0" w:rsidRDefault="00C42FA0" w:rsidP="00E2382B">
      <w:pPr>
        <w:pStyle w:val="ListParagraph"/>
        <w:numPr>
          <w:ilvl w:val="0"/>
          <w:numId w:val="7"/>
        </w:numPr>
        <w:ind w:left="851" w:hanging="567"/>
        <w:rPr>
          <w:b/>
        </w:rPr>
      </w:pPr>
      <w:r w:rsidRPr="00C42FA0">
        <w:rPr>
          <w:b/>
        </w:rPr>
        <w:t>Önnur mál</w:t>
      </w:r>
    </w:p>
    <w:p w14:paraId="75617D6F" w14:textId="77777777" w:rsidR="002D0D48" w:rsidRDefault="00E2382B" w:rsidP="00C42FA0">
      <w:pPr>
        <w:pStyle w:val="ListParagraph"/>
        <w:ind w:left="851"/>
      </w:pPr>
      <w:r w:rsidRPr="00E2382B">
        <w:t>Skv. 4.grein í reglum félags Stjórnvísi er kveðið á um að aðalfundur ákveði félagsgjöld fyrir eitt ár í senn.  Að þessu sinni leggur stjórn til að félagsgjöld verði hækkuð um 10%.  Ástæða hækkunarinnar er aukin þjónusta við félagsmenn sem og hækkun á launavísitölu.</w:t>
      </w:r>
      <w:r>
        <w:t xml:space="preserve"> </w:t>
      </w:r>
    </w:p>
    <w:p w14:paraId="0C757D5B" w14:textId="12FC8961" w:rsidR="00E2382B" w:rsidRDefault="00E2382B" w:rsidP="00C42FA0">
      <w:pPr>
        <w:pStyle w:val="ListParagraph"/>
        <w:ind w:left="851"/>
      </w:pPr>
      <w:r>
        <w:t xml:space="preserve">Hækkun </w:t>
      </w:r>
      <w:r w:rsidR="002D0D48">
        <w:t xml:space="preserve">var </w:t>
      </w:r>
      <w:bookmarkStart w:id="0" w:name="_GoBack"/>
      <w:bookmarkEnd w:id="0"/>
      <w:r>
        <w:t xml:space="preserve">samþykkt. Fram kom tillaga frá fundarmanni um að gjaldskrá Stjórnvísi ætti að endurskoða í heild sinni á einhverjum tímapunkti. Stjórn mun taka afstöðu til þess á komandi starfsári. </w:t>
      </w:r>
    </w:p>
    <w:p w14:paraId="671DFB32" w14:textId="2A49ABEE" w:rsidR="00E2382B" w:rsidRDefault="00E2382B" w:rsidP="00E2382B">
      <w:pPr>
        <w:ind w:left="851"/>
      </w:pPr>
      <w:r>
        <w:lastRenderedPageBreak/>
        <w:t xml:space="preserve">Að lokum vildi Þórunn M. Óðinsdóttir þakka framkvæmdastjóra og stjórn fyrir ánægjulegt og gefandi samstarf síðust ára. </w:t>
      </w:r>
    </w:p>
    <w:p w14:paraId="675588B3" w14:textId="00D29EE6" w:rsidR="00E2382B" w:rsidRDefault="00E2382B" w:rsidP="00E2382B">
      <w:pPr>
        <w:ind w:left="851"/>
      </w:pPr>
      <w:r>
        <w:t>Fleira ekki rætt, fundi slitið 12:45.</w:t>
      </w:r>
    </w:p>
    <w:sectPr w:rsidR="00E2382B" w:rsidSect="0067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596"/>
    <w:multiLevelType w:val="hybridMultilevel"/>
    <w:tmpl w:val="E618B092"/>
    <w:lvl w:ilvl="0" w:tplc="5E3EF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2B47"/>
    <w:multiLevelType w:val="hybridMultilevel"/>
    <w:tmpl w:val="8716F642"/>
    <w:lvl w:ilvl="0" w:tplc="DB447B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0" w:hanging="360"/>
      </w:pPr>
    </w:lvl>
    <w:lvl w:ilvl="2" w:tplc="040F001B" w:tentative="1">
      <w:start w:val="1"/>
      <w:numFmt w:val="lowerRoman"/>
      <w:lvlText w:val="%3."/>
      <w:lvlJc w:val="right"/>
      <w:pPr>
        <w:ind w:left="3210" w:hanging="180"/>
      </w:pPr>
    </w:lvl>
    <w:lvl w:ilvl="3" w:tplc="040F000F" w:tentative="1">
      <w:start w:val="1"/>
      <w:numFmt w:val="decimal"/>
      <w:lvlText w:val="%4."/>
      <w:lvlJc w:val="left"/>
      <w:pPr>
        <w:ind w:left="3930" w:hanging="360"/>
      </w:pPr>
    </w:lvl>
    <w:lvl w:ilvl="4" w:tplc="040F0019" w:tentative="1">
      <w:start w:val="1"/>
      <w:numFmt w:val="lowerLetter"/>
      <w:lvlText w:val="%5."/>
      <w:lvlJc w:val="left"/>
      <w:pPr>
        <w:ind w:left="4650" w:hanging="360"/>
      </w:pPr>
    </w:lvl>
    <w:lvl w:ilvl="5" w:tplc="040F001B" w:tentative="1">
      <w:start w:val="1"/>
      <w:numFmt w:val="lowerRoman"/>
      <w:lvlText w:val="%6."/>
      <w:lvlJc w:val="right"/>
      <w:pPr>
        <w:ind w:left="5370" w:hanging="180"/>
      </w:pPr>
    </w:lvl>
    <w:lvl w:ilvl="6" w:tplc="040F000F" w:tentative="1">
      <w:start w:val="1"/>
      <w:numFmt w:val="decimal"/>
      <w:lvlText w:val="%7."/>
      <w:lvlJc w:val="left"/>
      <w:pPr>
        <w:ind w:left="6090" w:hanging="360"/>
      </w:pPr>
    </w:lvl>
    <w:lvl w:ilvl="7" w:tplc="040F0019" w:tentative="1">
      <w:start w:val="1"/>
      <w:numFmt w:val="lowerLetter"/>
      <w:lvlText w:val="%8."/>
      <w:lvlJc w:val="left"/>
      <w:pPr>
        <w:ind w:left="6810" w:hanging="360"/>
      </w:pPr>
    </w:lvl>
    <w:lvl w:ilvl="8" w:tplc="040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D9F372D"/>
    <w:multiLevelType w:val="hybridMultilevel"/>
    <w:tmpl w:val="4A6C8494"/>
    <w:lvl w:ilvl="0" w:tplc="040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496" w:hanging="360"/>
      </w:pPr>
    </w:lvl>
    <w:lvl w:ilvl="2" w:tplc="040F001B" w:tentative="1">
      <w:start w:val="1"/>
      <w:numFmt w:val="lowerRoman"/>
      <w:lvlText w:val="%3."/>
      <w:lvlJc w:val="right"/>
      <w:pPr>
        <w:ind w:left="3216" w:hanging="180"/>
      </w:pPr>
    </w:lvl>
    <w:lvl w:ilvl="3" w:tplc="040F000F" w:tentative="1">
      <w:start w:val="1"/>
      <w:numFmt w:val="decimal"/>
      <w:lvlText w:val="%4."/>
      <w:lvlJc w:val="left"/>
      <w:pPr>
        <w:ind w:left="3936" w:hanging="360"/>
      </w:pPr>
    </w:lvl>
    <w:lvl w:ilvl="4" w:tplc="040F0019" w:tentative="1">
      <w:start w:val="1"/>
      <w:numFmt w:val="lowerLetter"/>
      <w:lvlText w:val="%5."/>
      <w:lvlJc w:val="left"/>
      <w:pPr>
        <w:ind w:left="4656" w:hanging="360"/>
      </w:pPr>
    </w:lvl>
    <w:lvl w:ilvl="5" w:tplc="040F001B" w:tentative="1">
      <w:start w:val="1"/>
      <w:numFmt w:val="lowerRoman"/>
      <w:lvlText w:val="%6."/>
      <w:lvlJc w:val="right"/>
      <w:pPr>
        <w:ind w:left="5376" w:hanging="180"/>
      </w:pPr>
    </w:lvl>
    <w:lvl w:ilvl="6" w:tplc="040F000F" w:tentative="1">
      <w:start w:val="1"/>
      <w:numFmt w:val="decimal"/>
      <w:lvlText w:val="%7."/>
      <w:lvlJc w:val="left"/>
      <w:pPr>
        <w:ind w:left="6096" w:hanging="360"/>
      </w:pPr>
    </w:lvl>
    <w:lvl w:ilvl="7" w:tplc="040F0019" w:tentative="1">
      <w:start w:val="1"/>
      <w:numFmt w:val="lowerLetter"/>
      <w:lvlText w:val="%8."/>
      <w:lvlJc w:val="left"/>
      <w:pPr>
        <w:ind w:left="6816" w:hanging="360"/>
      </w:pPr>
    </w:lvl>
    <w:lvl w:ilvl="8" w:tplc="040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82F07E8"/>
    <w:multiLevelType w:val="hybridMultilevel"/>
    <w:tmpl w:val="48E0332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B4E"/>
    <w:multiLevelType w:val="hybridMultilevel"/>
    <w:tmpl w:val="69763D10"/>
    <w:lvl w:ilvl="0" w:tplc="C2EA23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493" w:hanging="360"/>
      </w:pPr>
    </w:lvl>
    <w:lvl w:ilvl="2" w:tplc="040F001B" w:tentative="1">
      <w:start w:val="1"/>
      <w:numFmt w:val="lowerRoman"/>
      <w:lvlText w:val="%3."/>
      <w:lvlJc w:val="right"/>
      <w:pPr>
        <w:ind w:left="3213" w:hanging="180"/>
      </w:pPr>
    </w:lvl>
    <w:lvl w:ilvl="3" w:tplc="040F000F" w:tentative="1">
      <w:start w:val="1"/>
      <w:numFmt w:val="decimal"/>
      <w:lvlText w:val="%4."/>
      <w:lvlJc w:val="left"/>
      <w:pPr>
        <w:ind w:left="3933" w:hanging="360"/>
      </w:pPr>
    </w:lvl>
    <w:lvl w:ilvl="4" w:tplc="040F0019" w:tentative="1">
      <w:start w:val="1"/>
      <w:numFmt w:val="lowerLetter"/>
      <w:lvlText w:val="%5."/>
      <w:lvlJc w:val="left"/>
      <w:pPr>
        <w:ind w:left="4653" w:hanging="360"/>
      </w:pPr>
    </w:lvl>
    <w:lvl w:ilvl="5" w:tplc="040F001B" w:tentative="1">
      <w:start w:val="1"/>
      <w:numFmt w:val="lowerRoman"/>
      <w:lvlText w:val="%6."/>
      <w:lvlJc w:val="right"/>
      <w:pPr>
        <w:ind w:left="5373" w:hanging="180"/>
      </w:pPr>
    </w:lvl>
    <w:lvl w:ilvl="6" w:tplc="040F000F" w:tentative="1">
      <w:start w:val="1"/>
      <w:numFmt w:val="decimal"/>
      <w:lvlText w:val="%7."/>
      <w:lvlJc w:val="left"/>
      <w:pPr>
        <w:ind w:left="6093" w:hanging="360"/>
      </w:pPr>
    </w:lvl>
    <w:lvl w:ilvl="7" w:tplc="040F0019" w:tentative="1">
      <w:start w:val="1"/>
      <w:numFmt w:val="lowerLetter"/>
      <w:lvlText w:val="%8."/>
      <w:lvlJc w:val="left"/>
      <w:pPr>
        <w:ind w:left="6813" w:hanging="360"/>
      </w:pPr>
    </w:lvl>
    <w:lvl w:ilvl="8" w:tplc="040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48A70029"/>
    <w:multiLevelType w:val="hybridMultilevel"/>
    <w:tmpl w:val="D84A1FF6"/>
    <w:lvl w:ilvl="0" w:tplc="2F648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9" w:hanging="360"/>
      </w:pPr>
    </w:lvl>
    <w:lvl w:ilvl="2" w:tplc="040F001B" w:tentative="1">
      <w:start w:val="1"/>
      <w:numFmt w:val="lowerRoman"/>
      <w:lvlText w:val="%3."/>
      <w:lvlJc w:val="right"/>
      <w:pPr>
        <w:ind w:left="2509" w:hanging="180"/>
      </w:pPr>
    </w:lvl>
    <w:lvl w:ilvl="3" w:tplc="040F000F" w:tentative="1">
      <w:start w:val="1"/>
      <w:numFmt w:val="decimal"/>
      <w:lvlText w:val="%4."/>
      <w:lvlJc w:val="left"/>
      <w:pPr>
        <w:ind w:left="3229" w:hanging="360"/>
      </w:pPr>
    </w:lvl>
    <w:lvl w:ilvl="4" w:tplc="040F0019" w:tentative="1">
      <w:start w:val="1"/>
      <w:numFmt w:val="lowerLetter"/>
      <w:lvlText w:val="%5."/>
      <w:lvlJc w:val="left"/>
      <w:pPr>
        <w:ind w:left="3949" w:hanging="360"/>
      </w:pPr>
    </w:lvl>
    <w:lvl w:ilvl="5" w:tplc="040F001B" w:tentative="1">
      <w:start w:val="1"/>
      <w:numFmt w:val="lowerRoman"/>
      <w:lvlText w:val="%6."/>
      <w:lvlJc w:val="right"/>
      <w:pPr>
        <w:ind w:left="4669" w:hanging="180"/>
      </w:pPr>
    </w:lvl>
    <w:lvl w:ilvl="6" w:tplc="040F000F" w:tentative="1">
      <w:start w:val="1"/>
      <w:numFmt w:val="decimal"/>
      <w:lvlText w:val="%7."/>
      <w:lvlJc w:val="left"/>
      <w:pPr>
        <w:ind w:left="5389" w:hanging="360"/>
      </w:pPr>
    </w:lvl>
    <w:lvl w:ilvl="7" w:tplc="040F0019" w:tentative="1">
      <w:start w:val="1"/>
      <w:numFmt w:val="lowerLetter"/>
      <w:lvlText w:val="%8."/>
      <w:lvlJc w:val="left"/>
      <w:pPr>
        <w:ind w:left="6109" w:hanging="360"/>
      </w:pPr>
    </w:lvl>
    <w:lvl w:ilvl="8" w:tplc="040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1E1B98"/>
    <w:multiLevelType w:val="hybridMultilevel"/>
    <w:tmpl w:val="16D2EFC4"/>
    <w:lvl w:ilvl="0" w:tplc="E258D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9" w:hanging="360"/>
      </w:pPr>
    </w:lvl>
    <w:lvl w:ilvl="2" w:tplc="040F001B" w:tentative="1">
      <w:start w:val="1"/>
      <w:numFmt w:val="lowerRoman"/>
      <w:lvlText w:val="%3."/>
      <w:lvlJc w:val="right"/>
      <w:pPr>
        <w:ind w:left="2509" w:hanging="180"/>
      </w:pPr>
    </w:lvl>
    <w:lvl w:ilvl="3" w:tplc="040F000F" w:tentative="1">
      <w:start w:val="1"/>
      <w:numFmt w:val="decimal"/>
      <w:lvlText w:val="%4."/>
      <w:lvlJc w:val="left"/>
      <w:pPr>
        <w:ind w:left="3229" w:hanging="360"/>
      </w:pPr>
    </w:lvl>
    <w:lvl w:ilvl="4" w:tplc="040F0019" w:tentative="1">
      <w:start w:val="1"/>
      <w:numFmt w:val="lowerLetter"/>
      <w:lvlText w:val="%5."/>
      <w:lvlJc w:val="left"/>
      <w:pPr>
        <w:ind w:left="3949" w:hanging="360"/>
      </w:pPr>
    </w:lvl>
    <w:lvl w:ilvl="5" w:tplc="040F001B" w:tentative="1">
      <w:start w:val="1"/>
      <w:numFmt w:val="lowerRoman"/>
      <w:lvlText w:val="%6."/>
      <w:lvlJc w:val="right"/>
      <w:pPr>
        <w:ind w:left="4669" w:hanging="180"/>
      </w:pPr>
    </w:lvl>
    <w:lvl w:ilvl="6" w:tplc="040F000F" w:tentative="1">
      <w:start w:val="1"/>
      <w:numFmt w:val="decimal"/>
      <w:lvlText w:val="%7."/>
      <w:lvlJc w:val="left"/>
      <w:pPr>
        <w:ind w:left="5389" w:hanging="360"/>
      </w:pPr>
    </w:lvl>
    <w:lvl w:ilvl="7" w:tplc="040F0019" w:tentative="1">
      <w:start w:val="1"/>
      <w:numFmt w:val="lowerLetter"/>
      <w:lvlText w:val="%8."/>
      <w:lvlJc w:val="left"/>
      <w:pPr>
        <w:ind w:left="6109" w:hanging="360"/>
      </w:pPr>
    </w:lvl>
    <w:lvl w:ilvl="8" w:tplc="040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49419C"/>
    <w:multiLevelType w:val="hybridMultilevel"/>
    <w:tmpl w:val="0B74CB54"/>
    <w:lvl w:ilvl="0" w:tplc="D04C7D1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923" w:hanging="360"/>
      </w:pPr>
    </w:lvl>
    <w:lvl w:ilvl="2" w:tplc="040F001B" w:tentative="1">
      <w:start w:val="1"/>
      <w:numFmt w:val="lowerRoman"/>
      <w:lvlText w:val="%3."/>
      <w:lvlJc w:val="right"/>
      <w:pPr>
        <w:ind w:left="3643" w:hanging="180"/>
      </w:pPr>
    </w:lvl>
    <w:lvl w:ilvl="3" w:tplc="040F000F" w:tentative="1">
      <w:start w:val="1"/>
      <w:numFmt w:val="decimal"/>
      <w:lvlText w:val="%4."/>
      <w:lvlJc w:val="left"/>
      <w:pPr>
        <w:ind w:left="4363" w:hanging="360"/>
      </w:pPr>
    </w:lvl>
    <w:lvl w:ilvl="4" w:tplc="040F0019" w:tentative="1">
      <w:start w:val="1"/>
      <w:numFmt w:val="lowerLetter"/>
      <w:lvlText w:val="%5."/>
      <w:lvlJc w:val="left"/>
      <w:pPr>
        <w:ind w:left="5083" w:hanging="360"/>
      </w:pPr>
    </w:lvl>
    <w:lvl w:ilvl="5" w:tplc="040F001B" w:tentative="1">
      <w:start w:val="1"/>
      <w:numFmt w:val="lowerRoman"/>
      <w:lvlText w:val="%6."/>
      <w:lvlJc w:val="right"/>
      <w:pPr>
        <w:ind w:left="5803" w:hanging="180"/>
      </w:pPr>
    </w:lvl>
    <w:lvl w:ilvl="6" w:tplc="040F000F" w:tentative="1">
      <w:start w:val="1"/>
      <w:numFmt w:val="decimal"/>
      <w:lvlText w:val="%7."/>
      <w:lvlJc w:val="left"/>
      <w:pPr>
        <w:ind w:left="6523" w:hanging="360"/>
      </w:pPr>
    </w:lvl>
    <w:lvl w:ilvl="7" w:tplc="040F0019" w:tentative="1">
      <w:start w:val="1"/>
      <w:numFmt w:val="lowerLetter"/>
      <w:lvlText w:val="%8."/>
      <w:lvlJc w:val="left"/>
      <w:pPr>
        <w:ind w:left="7243" w:hanging="360"/>
      </w:pPr>
    </w:lvl>
    <w:lvl w:ilvl="8" w:tplc="040F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A"/>
    <w:rsid w:val="001064DA"/>
    <w:rsid w:val="002D0D48"/>
    <w:rsid w:val="00551324"/>
    <w:rsid w:val="005F5601"/>
    <w:rsid w:val="00670022"/>
    <w:rsid w:val="00677EF2"/>
    <w:rsid w:val="0069219E"/>
    <w:rsid w:val="00721CF7"/>
    <w:rsid w:val="0084788D"/>
    <w:rsid w:val="00AC23BA"/>
    <w:rsid w:val="00C42FA0"/>
    <w:rsid w:val="00C6657D"/>
    <w:rsid w:val="00DD0536"/>
    <w:rsid w:val="00E2382B"/>
    <w:rsid w:val="00EC69C4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99EA"/>
  <w15:chartTrackingRefBased/>
  <w15:docId w15:val="{286444D9-14CA-41D9-B5F8-C8495072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Harðardóttir</dc:creator>
  <cp:keywords/>
  <dc:description/>
  <cp:lastModifiedBy>Sigríður Harðardóttir</cp:lastModifiedBy>
  <cp:revision>2</cp:revision>
  <dcterms:created xsi:type="dcterms:W3CDTF">2019-05-10T17:03:00Z</dcterms:created>
  <dcterms:modified xsi:type="dcterms:W3CDTF">2019-05-10T17:03:00Z</dcterms:modified>
</cp:coreProperties>
</file>